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 w:displacedByCustomXml="next"/>
    <w:bookmarkEnd w:id="0" w:displacedByCustomXml="next"/>
    <w:bookmarkStart w:id="1" w:name="_Ref394501517" w:displacedByCustomXml="next"/>
    <w:sdt>
      <w:sdtPr>
        <w:id w:val="1432932862"/>
        <w:placeholder>
          <w:docPart w:val="C766589CF6BB4B4C9DA4DCC2EDF6AE9D"/>
        </w:placeholder>
        <w:text/>
      </w:sdtPr>
      <w:sdtEndPr/>
      <w:sdtContent>
        <w:p w:rsidR="00C5566B" w:rsidRDefault="00C5566B" w:rsidP="00C5566B">
          <w:pPr>
            <w:pStyle w:val="Heading1"/>
          </w:pPr>
          <w:r>
            <w:t>Change to Medicare Benefits Schedule (MBS) Items 32213-32218, 36663-36664, 36666-36668: Sacral Nerve Stimulation</w:t>
          </w:r>
        </w:p>
      </w:sdtContent>
    </w:sdt>
    <w:bookmarkEnd w:id="1" w:displacedByCustomXml="prev"/>
    <w:p w:rsidR="00C5566B" w:rsidRDefault="00C5566B" w:rsidP="00C5566B">
      <w:pPr>
        <w:pStyle w:val="Footnote"/>
      </w:pPr>
      <w:r w:rsidRPr="00990076">
        <w:t xml:space="preserve">Last updated: </w:t>
      </w:r>
      <w:sdt>
        <w:sdtPr>
          <w:id w:val="1114713637"/>
          <w:placeholder>
            <w:docPart w:val="AEA2E44ECFFB4015AED055C5A1609672"/>
          </w:placeholder>
          <w:date w:fullDate="2017-06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A099D">
            <w:t>21/06/2017</w:t>
          </w:r>
        </w:sdtContent>
      </w:sdt>
    </w:p>
    <w:p w:rsidR="00C5566B" w:rsidRDefault="00C5566B" w:rsidP="00C5566B">
      <w:pPr>
        <w:pStyle w:val="Heading2"/>
      </w:pPr>
      <w:r>
        <w:t>What does the change involve?</w:t>
      </w:r>
    </w:p>
    <w:p w:rsidR="00C5566B" w:rsidRDefault="00C5566B" w:rsidP="00C5566B">
      <w:r w:rsidRPr="009252C1">
        <w:t>Age</w:t>
      </w:r>
      <w:r w:rsidRPr="00FB31C2">
        <w:t xml:space="preserve"> restrictions for treating certain bowel and bladder problems are removed, and the following items no longer require patients to be aged 18 years or older:</w:t>
      </w:r>
    </w:p>
    <w:p w:rsidR="00C5566B" w:rsidRDefault="00C5566B" w:rsidP="00C5566B">
      <w:pPr>
        <w:pStyle w:val="Bullets"/>
      </w:pPr>
      <w:r w:rsidRPr="00FB31C2">
        <w:t xml:space="preserve">items 32213–32218 for sacral nerve stimulation for treatment of faecal incontinence </w:t>
      </w:r>
    </w:p>
    <w:p w:rsidR="00C5566B" w:rsidRPr="009252C1" w:rsidRDefault="00C5566B" w:rsidP="00C5566B">
      <w:pPr>
        <w:pStyle w:val="Bullets"/>
      </w:pPr>
      <w:r w:rsidRPr="00FB31C2">
        <w:t>items 36663</w:t>
      </w:r>
      <w:r w:rsidRPr="009252C1">
        <w:sym w:font="Symbol" w:char="F02D"/>
      </w:r>
      <w:r w:rsidRPr="009252C1">
        <w:t>36664 and 36666</w:t>
      </w:r>
      <w:r w:rsidRPr="009252C1">
        <w:sym w:font="Symbol" w:char="F02D"/>
      </w:r>
      <w:r w:rsidRPr="009252C1">
        <w:t>36668 for the treatment of detrusor (muscle) overactivity or urinary incontinence. </w:t>
      </w:r>
    </w:p>
    <w:p w:rsidR="00C5566B" w:rsidRDefault="00C5566B" w:rsidP="00C5566B"/>
    <w:p w:rsidR="00C5566B" w:rsidRDefault="00C5566B" w:rsidP="00C5566B">
      <w:r w:rsidRPr="00FB31C2">
        <w:t>This change ensures that these items reflect contemporary clinical evidence which supports the safety and efficacy of these procedures in juveniles in cases where the practitioner considers them clinically appropriate</w:t>
      </w:r>
      <w:r w:rsidRPr="00C90C8B">
        <w:t>.</w:t>
      </w:r>
      <w:r w:rsidRPr="0022306D">
        <w:t> </w:t>
      </w:r>
    </w:p>
    <w:p w:rsidR="00C5566B" w:rsidRDefault="00C5566B" w:rsidP="00C5566B">
      <w:pPr>
        <w:pStyle w:val="Heading2"/>
      </w:pPr>
      <w:r>
        <w:t>Relevant organisations</w:t>
      </w:r>
    </w:p>
    <w:p w:rsidR="00FD3646" w:rsidRDefault="00FD3646" w:rsidP="00C5566B">
      <w:pPr>
        <w:pStyle w:val="Bullets"/>
      </w:pPr>
      <w:r>
        <w:t>Australian College of Rural and Remote Medicine</w:t>
      </w:r>
    </w:p>
    <w:p w:rsidR="00C5566B" w:rsidRDefault="00C5566B" w:rsidP="00C5566B">
      <w:pPr>
        <w:pStyle w:val="Bullets"/>
      </w:pPr>
      <w:r>
        <w:t>Australian Medical Association</w:t>
      </w:r>
    </w:p>
    <w:p w:rsidR="00C5566B" w:rsidRDefault="00C5566B" w:rsidP="00C5566B">
      <w:pPr>
        <w:pStyle w:val="Bullets"/>
      </w:pPr>
      <w:r>
        <w:t>Colorectal Surgical Society of Australia and New Zealand</w:t>
      </w:r>
    </w:p>
    <w:p w:rsidR="00C5566B" w:rsidRDefault="00C5566B" w:rsidP="00C5566B">
      <w:pPr>
        <w:pStyle w:val="Bullets"/>
      </w:pPr>
      <w:r>
        <w:t>The Royal Australian College of General Practitioners</w:t>
      </w:r>
    </w:p>
    <w:p w:rsidR="00C5566B" w:rsidRDefault="00C5566B" w:rsidP="00C5566B">
      <w:pPr>
        <w:pStyle w:val="Bullets"/>
      </w:pPr>
      <w:r>
        <w:t>The Royal Australasian College of Surgeons</w:t>
      </w:r>
    </w:p>
    <w:p w:rsidR="00C5566B" w:rsidRDefault="00C5566B" w:rsidP="00C5566B">
      <w:pPr>
        <w:pStyle w:val="Bullets"/>
      </w:pPr>
      <w:r>
        <w:t>Urological Society of Australia and New Zealand</w:t>
      </w:r>
    </w:p>
    <w:p w:rsidR="00C5566B" w:rsidRDefault="00C5566B" w:rsidP="00C5566B">
      <w:pPr>
        <w:pStyle w:val="Heading2"/>
      </w:pPr>
      <w:r>
        <w:t>Find out more</w:t>
      </w:r>
    </w:p>
    <w:p w:rsidR="00C5566B" w:rsidRDefault="00C5566B" w:rsidP="00C5566B">
      <w:r w:rsidRPr="00FB31C2">
        <w:t xml:space="preserve">For details of all the MBS changes from 1 May 2017, please refer to </w:t>
      </w:r>
      <w:hyperlink r:id="rId10" w:tgtFrame="_blank" w:history="1">
        <w:r w:rsidRPr="0098008B">
          <w:rPr>
            <w:rStyle w:val="Hyperlink"/>
          </w:rPr>
          <w:t>Health Insurance Legislation Amendment (2017 Measures No. 1) Regulations 2017</w:t>
        </w:r>
      </w:hyperlink>
      <w:r w:rsidRPr="0098008B">
        <w:t xml:space="preserve"> (</w:t>
      </w:r>
      <w:r w:rsidRPr="00FB31C2">
        <w:t>click on the ‘Explanatory Statement’ tab)</w:t>
      </w:r>
      <w:r w:rsidRPr="00740BC2">
        <w:t xml:space="preserve"> </w:t>
      </w:r>
      <w:r>
        <w:t xml:space="preserve">or visit </w:t>
      </w:r>
      <w:hyperlink r:id="rId11" w:history="1">
        <w:r w:rsidRPr="00347322">
          <w:rPr>
            <w:rStyle w:val="Hyperlink"/>
          </w:rPr>
          <w:t>MBS Online</w:t>
        </w:r>
      </w:hyperlink>
      <w:r w:rsidRPr="0018088D">
        <w:t>.</w:t>
      </w:r>
    </w:p>
    <w:p w:rsidR="006D0E0F" w:rsidRDefault="006D0E0F" w:rsidP="00743091">
      <w:pPr>
        <w:pStyle w:val="Footnote"/>
      </w:pPr>
    </w:p>
    <w:p w:rsidR="001C612D" w:rsidRPr="001C612D" w:rsidRDefault="001C612D" w:rsidP="001C612D"/>
    <w:sectPr w:rsidR="001C612D" w:rsidRPr="001C612D" w:rsidSect="00A56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PROJECT.TOGGLESTYLES.TOGGLESTRONG"/>
    </wne:keymap>
    <wne:keymap wne:kcmPrimary="0249">
      <wne:macro wne:macroName="PROJECT.TOGGLESTYLES.TOGGLEEMPHASI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0B" w:rsidRDefault="00690C0B" w:rsidP="00743091">
      <w:r>
        <w:separator/>
      </w:r>
    </w:p>
    <w:p w:rsidR="00A87435" w:rsidRDefault="00A87435" w:rsidP="00743091"/>
    <w:p w:rsidR="00A87435" w:rsidRDefault="00A87435" w:rsidP="00743091"/>
  </w:endnote>
  <w:endnote w:type="continuationSeparator" w:id="0">
    <w:p w:rsidR="00690C0B" w:rsidRDefault="00690C0B" w:rsidP="00743091">
      <w:r>
        <w:continuationSeparator/>
      </w:r>
    </w:p>
    <w:p w:rsidR="00A87435" w:rsidRDefault="00A87435" w:rsidP="00743091"/>
    <w:p w:rsidR="00A87435" w:rsidRDefault="00A87435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990076" w:rsidP="00743091"/>
  <w:p w:rsidR="00A87435" w:rsidRDefault="00A87435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A563EC" w:rsidRDefault="00A563EC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 w:rsidR="00475405">
      <w:rPr>
        <w:rStyle w:val="Strong"/>
      </w:rPr>
      <w:br/>
    </w:r>
    <w:r w:rsidR="00475405" w:rsidRPr="00475405">
      <w:rPr>
        <w:rStyle w:val="Strong"/>
      </w:rPr>
      <w:t>Fact Sheet</w:t>
    </w:r>
    <w:r w:rsidR="00743091">
      <w:rPr>
        <w:rStyle w:val="Strong"/>
      </w:rPr>
      <w:t xml:space="preserve">: </w:t>
    </w:r>
    <w:r w:rsidR="00743091" w:rsidRPr="00743091">
      <w:rPr>
        <w:rStyle w:val="Strong"/>
        <w:b w:val="0"/>
      </w:rPr>
      <w:fldChar w:fldCharType="begin"/>
    </w:r>
    <w:r w:rsidR="00743091" w:rsidRPr="00743091">
      <w:rPr>
        <w:rStyle w:val="Strong"/>
        <w:b w:val="0"/>
      </w:rPr>
      <w:instrText xml:space="preserve"> REF _Ref394501517 </w:instrText>
    </w:r>
    <w:r w:rsidR="00743091">
      <w:rPr>
        <w:rStyle w:val="Strong"/>
        <w:b w:val="0"/>
      </w:rPr>
      <w:instrText xml:space="preserve"> \* MERGEFORMAT </w:instrText>
    </w:r>
    <w:r w:rsidR="00743091" w:rsidRPr="00743091">
      <w:rPr>
        <w:rStyle w:val="Strong"/>
        <w:b w:val="0"/>
      </w:rPr>
      <w:fldChar w:fldCharType="separate"/>
    </w:r>
    <w:sdt>
      <w:sdtPr>
        <w:rPr>
          <w:b/>
        </w:rPr>
        <w:id w:val="1360160203"/>
        <w:placeholder>
          <w:docPart w:val="C03F8A6A3C4843D08C828D7AF987B09B"/>
        </w:placeholder>
        <w:text/>
      </w:sdtPr>
      <w:sdtEndPr/>
      <w:sdtContent>
        <w:r w:rsidR="00A0374E" w:rsidRPr="00A0374E">
          <w:rPr>
            <w:b/>
          </w:rPr>
          <w:t>Change to Medicare Benefits Schedule (MBS) Items 32213-32218, 36663-36664, 36666-36668: Sacral Nerve Stimulation</w:t>
        </w:r>
      </w:sdtContent>
    </w:sdt>
    <w:r w:rsidR="00743091" w:rsidRPr="00743091">
      <w:rPr>
        <w:rStyle w:val="Strong"/>
        <w:b w:val="0"/>
      </w:rPr>
      <w:fldChar w:fldCharType="end"/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="00690C0B" w:rsidRPr="00A563EC">
          <w:t xml:space="preserve">Page </w:t>
        </w:r>
        <w:r w:rsidR="00690C0B" w:rsidRPr="00A563EC">
          <w:fldChar w:fldCharType="begin"/>
        </w:r>
        <w:r w:rsidR="00690C0B" w:rsidRPr="00A563EC">
          <w:instrText xml:space="preserve"> PAGE  \* Arabic  \* MERGEFORMAT </w:instrText>
        </w:r>
        <w:r w:rsidR="00690C0B" w:rsidRPr="00A563EC">
          <w:fldChar w:fldCharType="separate"/>
        </w:r>
        <w:r w:rsidR="0001044E">
          <w:rPr>
            <w:noProof/>
          </w:rPr>
          <w:t>1</w:t>
        </w:r>
        <w:r w:rsidR="00690C0B" w:rsidRPr="00A563EC">
          <w:fldChar w:fldCharType="end"/>
        </w:r>
        <w:r w:rsidR="00690C0B" w:rsidRPr="00A563EC">
          <w:t xml:space="preserve"> of </w:t>
        </w:r>
        <w:fldSimple w:instr=" NUMPAGES  \* Arabic  \* MERGEFORMAT ">
          <w:r w:rsidR="0001044E">
            <w:rPr>
              <w:noProof/>
            </w:rPr>
            <w:t>1</w:t>
          </w:r>
        </w:fldSimple>
      </w:sdtContent>
    </w:sdt>
    <w:r w:rsidR="00475405">
      <w:br/>
    </w:r>
    <w:hyperlink r:id="rId1" w:history="1">
      <w:r w:rsidR="006F4D33" w:rsidRPr="006F4D33">
        <w:rPr>
          <w:rStyle w:val="Hyperlink"/>
        </w:rPr>
        <w:t>MBSOnline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91062C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0B" w:rsidRDefault="00690C0B" w:rsidP="00743091">
      <w:r>
        <w:separator/>
      </w:r>
    </w:p>
    <w:p w:rsidR="00A87435" w:rsidRDefault="00A87435" w:rsidP="00743091"/>
    <w:p w:rsidR="00A87435" w:rsidRDefault="00A87435" w:rsidP="00743091"/>
  </w:footnote>
  <w:footnote w:type="continuationSeparator" w:id="0">
    <w:p w:rsidR="00690C0B" w:rsidRDefault="00690C0B" w:rsidP="00743091">
      <w:r>
        <w:continuationSeparator/>
      </w:r>
    </w:p>
    <w:p w:rsidR="00A87435" w:rsidRDefault="00A87435" w:rsidP="00743091"/>
    <w:p w:rsidR="00A87435" w:rsidRDefault="00A87435" w:rsidP="00743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990076" w:rsidP="00743091"/>
  <w:p w:rsidR="00A87435" w:rsidRDefault="00A87435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A563EC" w:rsidP="00743091"/>
  <w:p w:rsidR="00A87435" w:rsidRDefault="00C5566B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>
          <wp:extent cx="2587625" cy="621030"/>
          <wp:effectExtent l="0" t="0" r="3175" b="7620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91062C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styleLockTheme/>
  <w:styleLockQFSet/>
  <w:defaultTabStop w:val="720"/>
  <w:defaultTableStyle w:val="MBSOnlineTable"/>
  <w:characterSpacingControl w:val="doNotCompress"/>
  <w:hdrShapeDefaults>
    <o:shapedefaults v:ext="edit" spidmax="593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0B"/>
    <w:rsid w:val="00004E74"/>
    <w:rsid w:val="0001044E"/>
    <w:rsid w:val="00052C0E"/>
    <w:rsid w:val="00053242"/>
    <w:rsid w:val="00056E36"/>
    <w:rsid w:val="00073FB4"/>
    <w:rsid w:val="000A6119"/>
    <w:rsid w:val="00137462"/>
    <w:rsid w:val="00185CA9"/>
    <w:rsid w:val="00192CF5"/>
    <w:rsid w:val="001960A9"/>
    <w:rsid w:val="001A38D2"/>
    <w:rsid w:val="001B6841"/>
    <w:rsid w:val="001C0470"/>
    <w:rsid w:val="001C612D"/>
    <w:rsid w:val="001D71E7"/>
    <w:rsid w:val="0021311A"/>
    <w:rsid w:val="00223D7B"/>
    <w:rsid w:val="00227A2F"/>
    <w:rsid w:val="00233471"/>
    <w:rsid w:val="00274A34"/>
    <w:rsid w:val="00280DDE"/>
    <w:rsid w:val="00293ABC"/>
    <w:rsid w:val="002A6EE1"/>
    <w:rsid w:val="002C63D9"/>
    <w:rsid w:val="0030083D"/>
    <w:rsid w:val="0031142C"/>
    <w:rsid w:val="0035159D"/>
    <w:rsid w:val="0036091C"/>
    <w:rsid w:val="00376693"/>
    <w:rsid w:val="00376C22"/>
    <w:rsid w:val="003A56D6"/>
    <w:rsid w:val="003C029B"/>
    <w:rsid w:val="003C56C9"/>
    <w:rsid w:val="003E604B"/>
    <w:rsid w:val="00423096"/>
    <w:rsid w:val="00427F62"/>
    <w:rsid w:val="00442D6A"/>
    <w:rsid w:val="00457276"/>
    <w:rsid w:val="00475405"/>
    <w:rsid w:val="004A71BD"/>
    <w:rsid w:val="004B2C82"/>
    <w:rsid w:val="004E06A6"/>
    <w:rsid w:val="004E59A6"/>
    <w:rsid w:val="00563A66"/>
    <w:rsid w:val="00575480"/>
    <w:rsid w:val="005A42F2"/>
    <w:rsid w:val="005C6819"/>
    <w:rsid w:val="005D21B1"/>
    <w:rsid w:val="005F4666"/>
    <w:rsid w:val="0060482F"/>
    <w:rsid w:val="0061439C"/>
    <w:rsid w:val="00617870"/>
    <w:rsid w:val="00631E45"/>
    <w:rsid w:val="00674C43"/>
    <w:rsid w:val="006753DE"/>
    <w:rsid w:val="00690C0B"/>
    <w:rsid w:val="006A387F"/>
    <w:rsid w:val="006C6AF3"/>
    <w:rsid w:val="006D0E0F"/>
    <w:rsid w:val="006F4D33"/>
    <w:rsid w:val="00706F8F"/>
    <w:rsid w:val="00722CB4"/>
    <w:rsid w:val="00727D33"/>
    <w:rsid w:val="007313AE"/>
    <w:rsid w:val="00743091"/>
    <w:rsid w:val="00772786"/>
    <w:rsid w:val="007760E1"/>
    <w:rsid w:val="00782C31"/>
    <w:rsid w:val="007D1963"/>
    <w:rsid w:val="007F4E20"/>
    <w:rsid w:val="008014B1"/>
    <w:rsid w:val="00844130"/>
    <w:rsid w:val="00845F79"/>
    <w:rsid w:val="008778DF"/>
    <w:rsid w:val="008F42A2"/>
    <w:rsid w:val="008F76CC"/>
    <w:rsid w:val="0091062C"/>
    <w:rsid w:val="00914E38"/>
    <w:rsid w:val="00945371"/>
    <w:rsid w:val="009556B0"/>
    <w:rsid w:val="00977A67"/>
    <w:rsid w:val="00984C27"/>
    <w:rsid w:val="00990076"/>
    <w:rsid w:val="00A02A89"/>
    <w:rsid w:val="00A0374E"/>
    <w:rsid w:val="00A07C59"/>
    <w:rsid w:val="00A15DD9"/>
    <w:rsid w:val="00A30C5B"/>
    <w:rsid w:val="00A37CC5"/>
    <w:rsid w:val="00A52F7E"/>
    <w:rsid w:val="00A55D34"/>
    <w:rsid w:val="00A563EC"/>
    <w:rsid w:val="00A77F50"/>
    <w:rsid w:val="00A87435"/>
    <w:rsid w:val="00A94CC2"/>
    <w:rsid w:val="00AB3BC0"/>
    <w:rsid w:val="00AE05A9"/>
    <w:rsid w:val="00B12EFD"/>
    <w:rsid w:val="00B16F94"/>
    <w:rsid w:val="00B569FB"/>
    <w:rsid w:val="00B90C49"/>
    <w:rsid w:val="00BD2196"/>
    <w:rsid w:val="00BD7A5C"/>
    <w:rsid w:val="00BE77B4"/>
    <w:rsid w:val="00BF72A1"/>
    <w:rsid w:val="00BF7993"/>
    <w:rsid w:val="00C27BD7"/>
    <w:rsid w:val="00C31C4E"/>
    <w:rsid w:val="00C5040C"/>
    <w:rsid w:val="00C5566B"/>
    <w:rsid w:val="00C6461E"/>
    <w:rsid w:val="00C90304"/>
    <w:rsid w:val="00C9290F"/>
    <w:rsid w:val="00C97A78"/>
    <w:rsid w:val="00CA099D"/>
    <w:rsid w:val="00CB316D"/>
    <w:rsid w:val="00CD08D1"/>
    <w:rsid w:val="00CD5592"/>
    <w:rsid w:val="00CE0021"/>
    <w:rsid w:val="00CE137A"/>
    <w:rsid w:val="00CE1CCC"/>
    <w:rsid w:val="00CE4611"/>
    <w:rsid w:val="00CF28D9"/>
    <w:rsid w:val="00CF7021"/>
    <w:rsid w:val="00D00836"/>
    <w:rsid w:val="00D14460"/>
    <w:rsid w:val="00D53359"/>
    <w:rsid w:val="00DA4463"/>
    <w:rsid w:val="00DA7B04"/>
    <w:rsid w:val="00DC6936"/>
    <w:rsid w:val="00DD3F84"/>
    <w:rsid w:val="00DD7657"/>
    <w:rsid w:val="00DF0E3C"/>
    <w:rsid w:val="00E06A4E"/>
    <w:rsid w:val="00E139B7"/>
    <w:rsid w:val="00E152E4"/>
    <w:rsid w:val="00E209C5"/>
    <w:rsid w:val="00E37AC8"/>
    <w:rsid w:val="00E42F6A"/>
    <w:rsid w:val="00E43A41"/>
    <w:rsid w:val="00E54CD1"/>
    <w:rsid w:val="00E85579"/>
    <w:rsid w:val="00EA5DB4"/>
    <w:rsid w:val="00F3600A"/>
    <w:rsid w:val="00F64317"/>
    <w:rsid w:val="00F706DE"/>
    <w:rsid w:val="00F760F5"/>
    <w:rsid w:val="00F971C6"/>
    <w:rsid w:val="00FB1701"/>
    <w:rsid w:val="00FB260E"/>
    <w:rsid w:val="00FD3646"/>
    <w:rsid w:val="00FE78C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mbsonline.gov.a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www.legislation.gov.au/Details/F2017L00312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66589CF6BB4B4C9DA4DCC2EDF6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3213-A667-4180-B258-37887450C503}"/>
      </w:docPartPr>
      <w:docPartBody>
        <w:p w:rsidR="00323BDD" w:rsidRDefault="00775713" w:rsidP="00775713">
          <w:pPr>
            <w:pStyle w:val="C766589CF6BB4B4C9DA4DCC2EDF6AE9D"/>
          </w:pPr>
          <w:r>
            <w:t>Click here to enter the title</w:t>
          </w:r>
        </w:p>
      </w:docPartBody>
    </w:docPart>
    <w:docPart>
      <w:docPartPr>
        <w:name w:val="AEA2E44ECFFB4015AED055C5A160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B494-E2A5-46BE-B30D-9F8BF2F5C413}"/>
      </w:docPartPr>
      <w:docPartBody>
        <w:p w:rsidR="00323BDD" w:rsidRDefault="00775713" w:rsidP="00775713">
          <w:pPr>
            <w:pStyle w:val="AEA2E44ECFFB4015AED055C5A1609672"/>
          </w:pPr>
          <w:r w:rsidRPr="0031142C">
            <w:t>Click here to enter a date.</w:t>
          </w:r>
        </w:p>
      </w:docPartBody>
    </w:docPart>
    <w:docPart>
      <w:docPartPr>
        <w:name w:val="C03F8A6A3C4843D08C828D7AF987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0A768-077F-4102-8920-B8BC2687CEB2}"/>
      </w:docPartPr>
      <w:docPartBody>
        <w:p w:rsidR="00543A97" w:rsidRDefault="00344E6D" w:rsidP="00344E6D">
          <w:pPr>
            <w:pStyle w:val="C03F8A6A3C4843D08C828D7AF987B09B"/>
          </w:pPr>
          <w:r>
            <w:t>Click here to enter the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E"/>
    <w:rsid w:val="00155E9F"/>
    <w:rsid w:val="001F6C84"/>
    <w:rsid w:val="00323BDD"/>
    <w:rsid w:val="00344E6D"/>
    <w:rsid w:val="0053054A"/>
    <w:rsid w:val="00543A97"/>
    <w:rsid w:val="00562B91"/>
    <w:rsid w:val="00636DDD"/>
    <w:rsid w:val="00673F6C"/>
    <w:rsid w:val="007158D1"/>
    <w:rsid w:val="00766AF8"/>
    <w:rsid w:val="00775713"/>
    <w:rsid w:val="008B0279"/>
    <w:rsid w:val="00A9389D"/>
    <w:rsid w:val="00AE15B1"/>
    <w:rsid w:val="00B10E59"/>
    <w:rsid w:val="00BF588D"/>
    <w:rsid w:val="00D13CED"/>
    <w:rsid w:val="00D42FD0"/>
    <w:rsid w:val="00DD5AEB"/>
    <w:rsid w:val="00DE555E"/>
    <w:rsid w:val="00F5338E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23434E48B3FD418C80F58E897BDBB972">
    <w:name w:val="23434E48B3FD418C80F58E897BDBB972"/>
    <w:rsid w:val="0053054A"/>
  </w:style>
  <w:style w:type="paragraph" w:customStyle="1" w:styleId="E876BA7DFBA549318CC16DE01F90CB26">
    <w:name w:val="E876BA7DFBA549318CC16DE01F90CB26"/>
    <w:rsid w:val="0053054A"/>
  </w:style>
  <w:style w:type="paragraph" w:customStyle="1" w:styleId="F8CE9943C604474CA39DAA30A9E3C65B">
    <w:name w:val="F8CE9943C604474CA39DAA30A9E3C65B"/>
    <w:rsid w:val="0053054A"/>
  </w:style>
  <w:style w:type="paragraph" w:customStyle="1" w:styleId="B585010131F54230ADA8EF6801BA16B7">
    <w:name w:val="B585010131F54230ADA8EF6801BA16B7"/>
    <w:rsid w:val="0053054A"/>
  </w:style>
  <w:style w:type="paragraph" w:customStyle="1" w:styleId="B08424C41F1C4E3E880D0A08D2F5CED8">
    <w:name w:val="B08424C41F1C4E3E880D0A08D2F5CED8"/>
    <w:rsid w:val="0053054A"/>
  </w:style>
  <w:style w:type="paragraph" w:customStyle="1" w:styleId="5D78F7D239E24EE2A93208BCA169730D">
    <w:name w:val="5D78F7D239E24EE2A93208BCA169730D"/>
    <w:rsid w:val="0053054A"/>
  </w:style>
  <w:style w:type="paragraph" w:customStyle="1" w:styleId="5431626AB7CA4DB1B5449D18ED29AA94">
    <w:name w:val="5431626AB7CA4DB1B5449D18ED29AA94"/>
    <w:rsid w:val="0053054A"/>
  </w:style>
  <w:style w:type="paragraph" w:customStyle="1" w:styleId="E494B115566147948BA1A0E6881517EF">
    <w:name w:val="E494B115566147948BA1A0E6881517EF"/>
    <w:rsid w:val="0053054A"/>
  </w:style>
  <w:style w:type="paragraph" w:customStyle="1" w:styleId="8B14BB1DA6EB466E8A163ADE15BE60A2">
    <w:name w:val="8B14BB1DA6EB466E8A163ADE15BE60A2"/>
    <w:rsid w:val="0053054A"/>
  </w:style>
  <w:style w:type="paragraph" w:customStyle="1" w:styleId="940C3BF9CBC846F7BF5590075EFAD88C">
    <w:name w:val="940C3BF9CBC846F7BF5590075EFAD88C"/>
    <w:rsid w:val="0053054A"/>
  </w:style>
  <w:style w:type="paragraph" w:customStyle="1" w:styleId="A75FE7FBEA574133A1382D5D663DC8E9">
    <w:name w:val="A75FE7FBEA574133A1382D5D663DC8E9"/>
    <w:rsid w:val="0053054A"/>
  </w:style>
  <w:style w:type="paragraph" w:customStyle="1" w:styleId="163526111FCE4668B56B01004E24D7E9">
    <w:name w:val="163526111FCE4668B56B01004E24D7E9"/>
    <w:rsid w:val="0053054A"/>
  </w:style>
  <w:style w:type="paragraph" w:customStyle="1" w:styleId="63F7B938E0944D17AF61399D9CF0E690">
    <w:name w:val="63F7B938E0944D17AF61399D9CF0E690"/>
    <w:rsid w:val="0053054A"/>
  </w:style>
  <w:style w:type="paragraph" w:customStyle="1" w:styleId="077E4424F7A44A03B18657AF7C212B30">
    <w:name w:val="077E4424F7A44A03B18657AF7C212B30"/>
    <w:rsid w:val="0053054A"/>
  </w:style>
  <w:style w:type="paragraph" w:customStyle="1" w:styleId="A307A09A52FA4D318EF999B63F705910">
    <w:name w:val="A307A09A52FA4D318EF999B63F705910"/>
    <w:rsid w:val="0053054A"/>
  </w:style>
  <w:style w:type="paragraph" w:customStyle="1" w:styleId="16BA85FA29014B6DB090B01CBFD849A7">
    <w:name w:val="16BA85FA29014B6DB090B01CBFD849A7"/>
    <w:rsid w:val="0053054A"/>
  </w:style>
  <w:style w:type="paragraph" w:customStyle="1" w:styleId="A923DB2879244CB7A6D354387D3D7D45">
    <w:name w:val="A923DB2879244CB7A6D354387D3D7D45"/>
    <w:rsid w:val="0053054A"/>
  </w:style>
  <w:style w:type="paragraph" w:customStyle="1" w:styleId="403B159CB38145FEAD11F85179BC5DE3">
    <w:name w:val="403B159CB38145FEAD11F85179BC5DE3"/>
    <w:rsid w:val="0053054A"/>
  </w:style>
  <w:style w:type="paragraph" w:customStyle="1" w:styleId="11BD75FDF84E4342928B709D7F1262CC">
    <w:name w:val="11BD75FDF84E4342928B709D7F1262CC"/>
    <w:rsid w:val="0053054A"/>
  </w:style>
  <w:style w:type="paragraph" w:customStyle="1" w:styleId="96836972D0CA457581B3985EFAB3F192">
    <w:name w:val="96836972D0CA457581B3985EFAB3F192"/>
    <w:rsid w:val="0053054A"/>
  </w:style>
  <w:style w:type="paragraph" w:customStyle="1" w:styleId="6235A7367F9D42B2BFDA26CAD5FA3432">
    <w:name w:val="6235A7367F9D42B2BFDA26CAD5FA3432"/>
    <w:rsid w:val="0053054A"/>
  </w:style>
  <w:style w:type="paragraph" w:customStyle="1" w:styleId="69CD3482AAE74B02AD3A741D2864C444">
    <w:name w:val="69CD3482AAE74B02AD3A741D2864C444"/>
    <w:rsid w:val="0053054A"/>
  </w:style>
  <w:style w:type="paragraph" w:customStyle="1" w:styleId="37C4BE6D06C44055B061B84861D69EB8">
    <w:name w:val="37C4BE6D06C44055B061B84861D69EB8"/>
    <w:rsid w:val="0053054A"/>
  </w:style>
  <w:style w:type="paragraph" w:customStyle="1" w:styleId="FE4004880554402DB3C29C7F9ED5B691">
    <w:name w:val="FE4004880554402DB3C29C7F9ED5B691"/>
    <w:rsid w:val="0053054A"/>
  </w:style>
  <w:style w:type="paragraph" w:customStyle="1" w:styleId="FCE29CAD24F24634AF7DCC2C2F548C72">
    <w:name w:val="FCE29CAD24F24634AF7DCC2C2F548C72"/>
    <w:rsid w:val="0053054A"/>
  </w:style>
  <w:style w:type="paragraph" w:customStyle="1" w:styleId="3D05C78312B94627B9B7FF88A4657AF2">
    <w:name w:val="3D05C78312B94627B9B7FF88A4657AF2"/>
    <w:rsid w:val="0053054A"/>
  </w:style>
  <w:style w:type="paragraph" w:customStyle="1" w:styleId="0414BD5A722F448187F246DCEE8588CD">
    <w:name w:val="0414BD5A722F448187F246DCEE8588CD"/>
    <w:rsid w:val="0053054A"/>
  </w:style>
  <w:style w:type="paragraph" w:customStyle="1" w:styleId="6493ABA34E2949B6AEA584A38906AB7D">
    <w:name w:val="6493ABA34E2949B6AEA584A38906AB7D"/>
    <w:rsid w:val="0053054A"/>
  </w:style>
  <w:style w:type="paragraph" w:customStyle="1" w:styleId="ACCB241FFEFA4C92BF7106F0819598F8">
    <w:name w:val="ACCB241FFEFA4C92BF7106F0819598F8"/>
    <w:rsid w:val="00AE15B1"/>
  </w:style>
  <w:style w:type="paragraph" w:customStyle="1" w:styleId="828923B5E6DF4AB1BC45F206BFA85DE0">
    <w:name w:val="828923B5E6DF4AB1BC45F206BFA85DE0"/>
    <w:rsid w:val="00AE15B1"/>
  </w:style>
  <w:style w:type="paragraph" w:customStyle="1" w:styleId="411462C713C04DDA90EBDC68F804395B">
    <w:name w:val="411462C713C04DDA90EBDC68F804395B"/>
    <w:rsid w:val="00AE15B1"/>
  </w:style>
  <w:style w:type="paragraph" w:customStyle="1" w:styleId="7C42290C77B1420480AC5FB096F52376">
    <w:name w:val="7C42290C77B1420480AC5FB096F52376"/>
    <w:rsid w:val="00F5338E"/>
  </w:style>
  <w:style w:type="paragraph" w:customStyle="1" w:styleId="1ED85C75CDD94FC8A0C5CB83B7660DBB">
    <w:name w:val="1ED85C75CDD94FC8A0C5CB83B7660DBB"/>
    <w:rsid w:val="00F5338E"/>
  </w:style>
  <w:style w:type="paragraph" w:customStyle="1" w:styleId="FB69D96C651442D3BED7B49DEB694C62">
    <w:name w:val="FB69D96C651442D3BED7B49DEB694C62"/>
    <w:rsid w:val="00F5338E"/>
  </w:style>
  <w:style w:type="paragraph" w:customStyle="1" w:styleId="8BDE444B70564C27A064530E0B18A253">
    <w:name w:val="8BDE444B70564C27A064530E0B18A253"/>
    <w:rsid w:val="00F5338E"/>
  </w:style>
  <w:style w:type="paragraph" w:customStyle="1" w:styleId="D22F768EC0EB4022B27F45255C27927C">
    <w:name w:val="D22F768EC0EB4022B27F45255C27927C"/>
    <w:rsid w:val="00F5338E"/>
  </w:style>
  <w:style w:type="paragraph" w:customStyle="1" w:styleId="3574B9B7DDBC4C4F931C280E8FCDCA48">
    <w:name w:val="3574B9B7DDBC4C4F931C280E8FCDCA48"/>
    <w:rsid w:val="00F5338E"/>
  </w:style>
  <w:style w:type="paragraph" w:customStyle="1" w:styleId="C766589CF6BB4B4C9DA4DCC2EDF6AE9D">
    <w:name w:val="C766589CF6BB4B4C9DA4DCC2EDF6AE9D"/>
    <w:rsid w:val="00775713"/>
  </w:style>
  <w:style w:type="paragraph" w:customStyle="1" w:styleId="AEA2E44ECFFB4015AED055C5A1609672">
    <w:name w:val="AEA2E44ECFFB4015AED055C5A1609672"/>
    <w:rsid w:val="00775713"/>
  </w:style>
  <w:style w:type="paragraph" w:customStyle="1" w:styleId="C03F8A6A3C4843D08C828D7AF987B09B">
    <w:name w:val="C03F8A6A3C4843D08C828D7AF987B09B"/>
    <w:rsid w:val="00344E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23434E48B3FD418C80F58E897BDBB972">
    <w:name w:val="23434E48B3FD418C80F58E897BDBB972"/>
    <w:rsid w:val="0053054A"/>
  </w:style>
  <w:style w:type="paragraph" w:customStyle="1" w:styleId="E876BA7DFBA549318CC16DE01F90CB26">
    <w:name w:val="E876BA7DFBA549318CC16DE01F90CB26"/>
    <w:rsid w:val="0053054A"/>
  </w:style>
  <w:style w:type="paragraph" w:customStyle="1" w:styleId="F8CE9943C604474CA39DAA30A9E3C65B">
    <w:name w:val="F8CE9943C604474CA39DAA30A9E3C65B"/>
    <w:rsid w:val="0053054A"/>
  </w:style>
  <w:style w:type="paragraph" w:customStyle="1" w:styleId="B585010131F54230ADA8EF6801BA16B7">
    <w:name w:val="B585010131F54230ADA8EF6801BA16B7"/>
    <w:rsid w:val="0053054A"/>
  </w:style>
  <w:style w:type="paragraph" w:customStyle="1" w:styleId="B08424C41F1C4E3E880D0A08D2F5CED8">
    <w:name w:val="B08424C41F1C4E3E880D0A08D2F5CED8"/>
    <w:rsid w:val="0053054A"/>
  </w:style>
  <w:style w:type="paragraph" w:customStyle="1" w:styleId="5D78F7D239E24EE2A93208BCA169730D">
    <w:name w:val="5D78F7D239E24EE2A93208BCA169730D"/>
    <w:rsid w:val="0053054A"/>
  </w:style>
  <w:style w:type="paragraph" w:customStyle="1" w:styleId="5431626AB7CA4DB1B5449D18ED29AA94">
    <w:name w:val="5431626AB7CA4DB1B5449D18ED29AA94"/>
    <w:rsid w:val="0053054A"/>
  </w:style>
  <w:style w:type="paragraph" w:customStyle="1" w:styleId="E494B115566147948BA1A0E6881517EF">
    <w:name w:val="E494B115566147948BA1A0E6881517EF"/>
    <w:rsid w:val="0053054A"/>
  </w:style>
  <w:style w:type="paragraph" w:customStyle="1" w:styleId="8B14BB1DA6EB466E8A163ADE15BE60A2">
    <w:name w:val="8B14BB1DA6EB466E8A163ADE15BE60A2"/>
    <w:rsid w:val="0053054A"/>
  </w:style>
  <w:style w:type="paragraph" w:customStyle="1" w:styleId="940C3BF9CBC846F7BF5590075EFAD88C">
    <w:name w:val="940C3BF9CBC846F7BF5590075EFAD88C"/>
    <w:rsid w:val="0053054A"/>
  </w:style>
  <w:style w:type="paragraph" w:customStyle="1" w:styleId="A75FE7FBEA574133A1382D5D663DC8E9">
    <w:name w:val="A75FE7FBEA574133A1382D5D663DC8E9"/>
    <w:rsid w:val="0053054A"/>
  </w:style>
  <w:style w:type="paragraph" w:customStyle="1" w:styleId="163526111FCE4668B56B01004E24D7E9">
    <w:name w:val="163526111FCE4668B56B01004E24D7E9"/>
    <w:rsid w:val="0053054A"/>
  </w:style>
  <w:style w:type="paragraph" w:customStyle="1" w:styleId="63F7B938E0944D17AF61399D9CF0E690">
    <w:name w:val="63F7B938E0944D17AF61399D9CF0E690"/>
    <w:rsid w:val="0053054A"/>
  </w:style>
  <w:style w:type="paragraph" w:customStyle="1" w:styleId="077E4424F7A44A03B18657AF7C212B30">
    <w:name w:val="077E4424F7A44A03B18657AF7C212B30"/>
    <w:rsid w:val="0053054A"/>
  </w:style>
  <w:style w:type="paragraph" w:customStyle="1" w:styleId="A307A09A52FA4D318EF999B63F705910">
    <w:name w:val="A307A09A52FA4D318EF999B63F705910"/>
    <w:rsid w:val="0053054A"/>
  </w:style>
  <w:style w:type="paragraph" w:customStyle="1" w:styleId="16BA85FA29014B6DB090B01CBFD849A7">
    <w:name w:val="16BA85FA29014B6DB090B01CBFD849A7"/>
    <w:rsid w:val="0053054A"/>
  </w:style>
  <w:style w:type="paragraph" w:customStyle="1" w:styleId="A923DB2879244CB7A6D354387D3D7D45">
    <w:name w:val="A923DB2879244CB7A6D354387D3D7D45"/>
    <w:rsid w:val="0053054A"/>
  </w:style>
  <w:style w:type="paragraph" w:customStyle="1" w:styleId="403B159CB38145FEAD11F85179BC5DE3">
    <w:name w:val="403B159CB38145FEAD11F85179BC5DE3"/>
    <w:rsid w:val="0053054A"/>
  </w:style>
  <w:style w:type="paragraph" w:customStyle="1" w:styleId="11BD75FDF84E4342928B709D7F1262CC">
    <w:name w:val="11BD75FDF84E4342928B709D7F1262CC"/>
    <w:rsid w:val="0053054A"/>
  </w:style>
  <w:style w:type="paragraph" w:customStyle="1" w:styleId="96836972D0CA457581B3985EFAB3F192">
    <w:name w:val="96836972D0CA457581B3985EFAB3F192"/>
    <w:rsid w:val="0053054A"/>
  </w:style>
  <w:style w:type="paragraph" w:customStyle="1" w:styleId="6235A7367F9D42B2BFDA26CAD5FA3432">
    <w:name w:val="6235A7367F9D42B2BFDA26CAD5FA3432"/>
    <w:rsid w:val="0053054A"/>
  </w:style>
  <w:style w:type="paragraph" w:customStyle="1" w:styleId="69CD3482AAE74B02AD3A741D2864C444">
    <w:name w:val="69CD3482AAE74B02AD3A741D2864C444"/>
    <w:rsid w:val="0053054A"/>
  </w:style>
  <w:style w:type="paragraph" w:customStyle="1" w:styleId="37C4BE6D06C44055B061B84861D69EB8">
    <w:name w:val="37C4BE6D06C44055B061B84861D69EB8"/>
    <w:rsid w:val="0053054A"/>
  </w:style>
  <w:style w:type="paragraph" w:customStyle="1" w:styleId="FE4004880554402DB3C29C7F9ED5B691">
    <w:name w:val="FE4004880554402DB3C29C7F9ED5B691"/>
    <w:rsid w:val="0053054A"/>
  </w:style>
  <w:style w:type="paragraph" w:customStyle="1" w:styleId="FCE29CAD24F24634AF7DCC2C2F548C72">
    <w:name w:val="FCE29CAD24F24634AF7DCC2C2F548C72"/>
    <w:rsid w:val="0053054A"/>
  </w:style>
  <w:style w:type="paragraph" w:customStyle="1" w:styleId="3D05C78312B94627B9B7FF88A4657AF2">
    <w:name w:val="3D05C78312B94627B9B7FF88A4657AF2"/>
    <w:rsid w:val="0053054A"/>
  </w:style>
  <w:style w:type="paragraph" w:customStyle="1" w:styleId="0414BD5A722F448187F246DCEE8588CD">
    <w:name w:val="0414BD5A722F448187F246DCEE8588CD"/>
    <w:rsid w:val="0053054A"/>
  </w:style>
  <w:style w:type="paragraph" w:customStyle="1" w:styleId="6493ABA34E2949B6AEA584A38906AB7D">
    <w:name w:val="6493ABA34E2949B6AEA584A38906AB7D"/>
    <w:rsid w:val="0053054A"/>
  </w:style>
  <w:style w:type="paragraph" w:customStyle="1" w:styleId="ACCB241FFEFA4C92BF7106F0819598F8">
    <w:name w:val="ACCB241FFEFA4C92BF7106F0819598F8"/>
    <w:rsid w:val="00AE15B1"/>
  </w:style>
  <w:style w:type="paragraph" w:customStyle="1" w:styleId="828923B5E6DF4AB1BC45F206BFA85DE0">
    <w:name w:val="828923B5E6DF4AB1BC45F206BFA85DE0"/>
    <w:rsid w:val="00AE15B1"/>
  </w:style>
  <w:style w:type="paragraph" w:customStyle="1" w:styleId="411462C713C04DDA90EBDC68F804395B">
    <w:name w:val="411462C713C04DDA90EBDC68F804395B"/>
    <w:rsid w:val="00AE15B1"/>
  </w:style>
  <w:style w:type="paragraph" w:customStyle="1" w:styleId="7C42290C77B1420480AC5FB096F52376">
    <w:name w:val="7C42290C77B1420480AC5FB096F52376"/>
    <w:rsid w:val="00F5338E"/>
  </w:style>
  <w:style w:type="paragraph" w:customStyle="1" w:styleId="1ED85C75CDD94FC8A0C5CB83B7660DBB">
    <w:name w:val="1ED85C75CDD94FC8A0C5CB83B7660DBB"/>
    <w:rsid w:val="00F5338E"/>
  </w:style>
  <w:style w:type="paragraph" w:customStyle="1" w:styleId="FB69D96C651442D3BED7B49DEB694C62">
    <w:name w:val="FB69D96C651442D3BED7B49DEB694C62"/>
    <w:rsid w:val="00F5338E"/>
  </w:style>
  <w:style w:type="paragraph" w:customStyle="1" w:styleId="8BDE444B70564C27A064530E0B18A253">
    <w:name w:val="8BDE444B70564C27A064530E0B18A253"/>
    <w:rsid w:val="00F5338E"/>
  </w:style>
  <w:style w:type="paragraph" w:customStyle="1" w:styleId="D22F768EC0EB4022B27F45255C27927C">
    <w:name w:val="D22F768EC0EB4022B27F45255C27927C"/>
    <w:rsid w:val="00F5338E"/>
  </w:style>
  <w:style w:type="paragraph" w:customStyle="1" w:styleId="3574B9B7DDBC4C4F931C280E8FCDCA48">
    <w:name w:val="3574B9B7DDBC4C4F931C280E8FCDCA48"/>
    <w:rsid w:val="00F5338E"/>
  </w:style>
  <w:style w:type="paragraph" w:customStyle="1" w:styleId="C766589CF6BB4B4C9DA4DCC2EDF6AE9D">
    <w:name w:val="C766589CF6BB4B4C9DA4DCC2EDF6AE9D"/>
    <w:rsid w:val="00775713"/>
  </w:style>
  <w:style w:type="paragraph" w:customStyle="1" w:styleId="AEA2E44ECFFB4015AED055C5A1609672">
    <w:name w:val="AEA2E44ECFFB4015AED055C5A1609672"/>
    <w:rsid w:val="00775713"/>
  </w:style>
  <w:style w:type="paragraph" w:customStyle="1" w:styleId="C03F8A6A3C4843D08C828D7AF987B09B">
    <w:name w:val="C03F8A6A3C4843D08C828D7AF987B09B"/>
    <w:rsid w:val="00344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749A4D-7A36-4A94-A27D-1DCE1DF2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2017-06-22T05:30:00Z</dcterms:created>
  <dcterms:modified xsi:type="dcterms:W3CDTF">2017-06-22T05:30:00Z</dcterms:modified>
</cp:coreProperties>
</file>